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E28" w:rsidRDefault="002D6E28" w:rsidP="002D6E28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E28" w:rsidRDefault="002D6E28" w:rsidP="002D6E28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2D6E28" w:rsidRDefault="002D6E28" w:rsidP="002D6E2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2D6E28" w:rsidRDefault="002D6E28" w:rsidP="002D6E2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2D6E28" w:rsidRDefault="002D6E28" w:rsidP="002D6E2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2D6E28" w:rsidRDefault="002D6E28" w:rsidP="002D6E2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2D6E28" w:rsidRDefault="002D6E28" w:rsidP="002D6E2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269</w:t>
      </w:r>
    </w:p>
    <w:p w:rsidR="002D6E28" w:rsidRDefault="002D6E28" w:rsidP="002D6E2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2D6E28" w:rsidRDefault="002D6E28" w:rsidP="002D6E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2D6E28" w:rsidRDefault="002D6E28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C82584" w:rsidRDefault="00FC6A3B" w:rsidP="00C82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ділянки </w:t>
      </w:r>
      <w:r w:rsidR="00C82584" w:rsidRPr="00C825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 промисловості, </w:t>
      </w:r>
    </w:p>
    <w:p w:rsidR="00C82584" w:rsidRDefault="00C82584" w:rsidP="00C82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25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транспорту, електронних комунікацій, </w:t>
      </w:r>
    </w:p>
    <w:p w:rsidR="00526F76" w:rsidRPr="00267980" w:rsidRDefault="00C82584" w:rsidP="00C82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2584">
        <w:rPr>
          <w:rFonts w:ascii="Times New Roman" w:hAnsi="Times New Roman" w:cs="Times New Roman"/>
          <w:b/>
          <w:sz w:val="28"/>
          <w:szCs w:val="28"/>
          <w:lang w:val="uk-UA"/>
        </w:rPr>
        <w:t>енергетики, оборони та іншого призначення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409BD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r w:rsidR="00C82584" w:rsidRPr="00C82584">
        <w:rPr>
          <w:rFonts w:ascii="Times New Roman" w:hAnsi="Times New Roman" w:cs="Times New Roman"/>
          <w:sz w:val="28"/>
          <w:szCs w:val="28"/>
          <w:lang w:val="uk-UA"/>
        </w:rPr>
        <w:t>ТОВАРИСТВ</w:t>
      </w:r>
      <w:r w:rsidR="00C8258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82584" w:rsidRPr="00C82584">
        <w:rPr>
          <w:rFonts w:ascii="Times New Roman" w:hAnsi="Times New Roman" w:cs="Times New Roman"/>
          <w:sz w:val="28"/>
          <w:szCs w:val="28"/>
          <w:lang w:val="uk-UA"/>
        </w:rPr>
        <w:t xml:space="preserve"> З ОБМЕЖЕНОЮ ВІДПОВІДАЛЬНІСТЮ </w:t>
      </w:r>
      <w:r w:rsidR="00FC51E0" w:rsidRPr="00FC51E0">
        <w:rPr>
          <w:rFonts w:ascii="Times New Roman" w:hAnsi="Times New Roman" w:cs="Times New Roman"/>
          <w:sz w:val="28"/>
          <w:szCs w:val="28"/>
          <w:lang w:val="uk-UA"/>
        </w:rPr>
        <w:t>“НАУКОВО - ВИРОБНИЧЕ ПІДПРИЄМСТВО „ЯРИЛО“</w:t>
      </w:r>
      <w:r w:rsidR="00C82584" w:rsidRPr="00C8258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51E0" w:rsidRPr="00FC51E0">
        <w:rPr>
          <w:rFonts w:ascii="Times New Roman" w:hAnsi="Times New Roman" w:cs="Times New Roman"/>
          <w:sz w:val="28"/>
          <w:szCs w:val="28"/>
          <w:lang w:val="uk-UA"/>
        </w:rPr>
        <w:t>ідентифікаційний код юридичної особи 37179680. Місцезнаходження юридичної особи: 07400, Київська область, місто Бровари, вулиця Симона Петлюри, будинок 21, корпус В/5, офіс 65</w:t>
      </w:r>
      <w:r w:rsidR="003A0C83" w:rsidRPr="00C8258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51E0" w:rsidRPr="00FC51E0">
        <w:rPr>
          <w:rFonts w:ascii="Times New Roman" w:hAnsi="Times New Roman" w:cs="Times New Roman"/>
          <w:sz w:val="28"/>
          <w:szCs w:val="28"/>
          <w:lang w:val="uk-UA"/>
        </w:rPr>
        <w:t>відповідно до Протоколу №4/2023 загальних зборів учасників ТОВАРИСТВА З ОБМЕЖЕНОЮ ВІДПОВІДАЛЬНІСТЮ “НАУКОВО - ВИРОБНИЧЕ ПІДПРИЄМСТВО „АПК - ГРУП“ від 11 грудня 2023 року</w:t>
      </w:r>
      <w:r w:rsidR="00FC51E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51E0" w:rsidRPr="00FC51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</w:t>
      </w:r>
      <w:r w:rsidR="00FC51E0">
        <w:rPr>
          <w:rFonts w:ascii="Times New Roman" w:hAnsi="Times New Roman" w:cs="Times New Roman"/>
          <w:sz w:val="28"/>
          <w:szCs w:val="28"/>
          <w:lang w:val="uk-UA"/>
        </w:rPr>
        <w:t xml:space="preserve">ною 1 статті 59 Закону України </w:t>
      </w:r>
      <w:r w:rsidR="00FC51E0" w:rsidRPr="00FC51E0">
        <w:rPr>
          <w:rFonts w:ascii="Times New Roman" w:hAnsi="Times New Roman" w:cs="Times New Roman"/>
          <w:sz w:val="28"/>
          <w:szCs w:val="28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FC51E0" w:rsidRPr="00FC51E0">
        <w:rPr>
          <w:rFonts w:ascii="Times New Roman" w:hAnsi="Times New Roman" w:cs="Times New Roman"/>
          <w:sz w:val="28"/>
          <w:szCs w:val="28"/>
        </w:rPr>
        <w:t>”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</w:t>
      </w:r>
      <w:r w:rsidR="00FC51E0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5324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FC51E0" w:rsidRPr="00FC51E0">
        <w:rPr>
          <w:rFonts w:ascii="Times New Roman" w:hAnsi="Times New Roman" w:cs="Times New Roman"/>
          <w:sz w:val="28"/>
          <w:szCs w:val="28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 оренду землі</w:t>
      </w:r>
      <w:r w:rsidR="00FC51E0" w:rsidRPr="00FC51E0">
        <w:rPr>
          <w:rFonts w:ascii="Times New Roman" w:hAnsi="Times New Roman" w:cs="Times New Roman"/>
          <w:sz w:val="28"/>
          <w:szCs w:val="28"/>
        </w:rPr>
        <w:t>”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51E0" w:rsidRPr="00FC51E0">
        <w:rPr>
          <w:rFonts w:ascii="Times New Roman" w:hAnsi="Times New Roman" w:cs="Times New Roman"/>
          <w:sz w:val="28"/>
          <w:szCs w:val="28"/>
          <w:lang w:val="uk-UA"/>
        </w:rPr>
        <w:t>пунктами 3</w:t>
      </w:r>
      <w:r w:rsidR="0024722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C51E0" w:rsidRPr="00FC51E0">
        <w:rPr>
          <w:rFonts w:ascii="Times New Roman" w:hAnsi="Times New Roman" w:cs="Times New Roman"/>
          <w:sz w:val="28"/>
          <w:szCs w:val="28"/>
          <w:lang w:val="uk-UA"/>
        </w:rPr>
        <w:t>, 3</w:t>
      </w:r>
      <w:r w:rsidR="0024722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C51E0" w:rsidRPr="00FC51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722C" w:rsidRPr="0024722C">
        <w:rPr>
          <w:rFonts w:ascii="Times New Roman" w:hAnsi="Times New Roman" w:cs="Times New Roman"/>
          <w:sz w:val="28"/>
          <w:szCs w:val="28"/>
          <w:lang w:val="uk-UA"/>
        </w:rPr>
        <w:t>укладеного 28 липня 2022 року договору оренди земельної ділянки земель промисловості, транспорту, електронних комунікацій, енергетики, оборони та іншого призначення комунальної форми власності, кадастровий номер 0523410100:00:006:0004, площею 0,1666 га, в тому числі землі під будівлями та спорудами промислових підприємств 0,1666 га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566FD4" w:rsidRDefault="007C78BE" w:rsidP="0024722C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C82584" w:rsidRPr="00C82584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4722C" w:rsidRPr="0024722C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№908 земельної ділянки земель промисловості, транспорту, електронних комунікацій, енергетики, оборони та іншого призначення комунальної форми власності, кадастровий номер 0523410100:00:006:0004, площею 0,1666 га, в тому числі землі під будівлями та спорудами промислових підприємств 0,1666 га, укладеного 28 липня 2022 року між ТОВАРИСТВОМ З ОБМЕЖЕНОЮ ВІДПОВІДАЛЬНІСТЮ </w:t>
      </w:r>
      <w:r w:rsidR="0024722C" w:rsidRPr="0024722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“НАУКОВО - ВИРОБНИЧЕ ПІДПРИЄМСТВО „АПК - ГРУП“ та </w:t>
      </w:r>
      <w:proofErr w:type="spellStart"/>
      <w:r w:rsidR="0024722C" w:rsidRPr="0024722C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24722C" w:rsidRPr="0024722C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радою, про що у Державному реєстрі земель вчинено запис від 18 серпня 2022 року, реєстраційний  номер об’єкта нерухомого майна: 2624946905020, номер запису про інше речове право: 47652218</w:t>
      </w:r>
      <w:r w:rsidRPr="00FC51E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66FD4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bookmarkStart w:id="0" w:name="_GoBack"/>
      <w:bookmarkEnd w:id="0"/>
      <w:r w:rsidR="00566FD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FC51E0" w:rsidRPr="00FC51E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у тексті договору словосполучення “ТОВАРИСТВО З ОБМЕЖЕНОЮ ВІДПОВІДАЛЬНІСТЮ “НАУКОВО - ВИРОБНИЧЕ ПІДПРИЄМСТВО „АПК - ГРУП“” у всіх відмінках замінити словосполученням ТОВАРИСТВО З ОБМЕЖЕНОЮ ВІДПОВІДАЛЬНІСТЮ “НАУКОВО - ВИРОБНИЧЕ ПІДПРИЄМСТВО „ЯРИЛО“ у відповідному відмінку. </w:t>
      </w:r>
    </w:p>
    <w:p w:rsidR="00866408" w:rsidRDefault="00866408" w:rsidP="00D660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C82584" w:rsidRPr="00C82584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4722C" w:rsidRPr="0024722C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№908 земельної ділянки земель промисловості, транспорту, електронних комунікацій, енергетики, оборони та іншого призначення комунальної форми власності, кадастровий номер 0523410100:00:006:0004, площею 0,1666 га, в тому числі землі під будівлями та спорудами промислових підприємств 0,1666 га, укладеного 28 липня 2022 року між ТОВАРИСТВОМ З ОБМЕЖЕНОЮ ВІДПОВІДАЛЬНІСТЮ “НАУКОВО - ВИРОБНИЧЕ ПІДПРИЄМСТВО „АПК - ГРУП“ та </w:t>
      </w:r>
      <w:proofErr w:type="spellStart"/>
      <w:r w:rsidR="0024722C" w:rsidRPr="0024722C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24722C" w:rsidRPr="0024722C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радою, про що у Державному реєстрі земель вчинено запис від 18 серпня 2022 року, реєстраційний  номер об’єкта нерухомого майна: 2624946905020, номер запису про інше речове право: 47652218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51C61" w:rsidP="00F863C2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</w:t>
      </w:r>
      <w:r w:rsidR="002D6E28">
        <w:rPr>
          <w:rFonts w:ascii="Times New Roman" w:hAnsi="Times New Roman" w:cs="Times New Roman"/>
          <w:b/>
          <w:sz w:val="28"/>
          <w:szCs w:val="28"/>
        </w:rPr>
        <w:t xml:space="preserve">лова                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С</w:t>
      </w:r>
      <w:r w:rsidR="002D6E28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880A7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B6A" w:rsidRDefault="00973B6A" w:rsidP="00C21C61">
      <w:pPr>
        <w:spacing w:after="0" w:line="240" w:lineRule="auto"/>
      </w:pPr>
      <w:r>
        <w:separator/>
      </w:r>
    </w:p>
  </w:endnote>
  <w:endnote w:type="continuationSeparator" w:id="0">
    <w:p w:rsidR="00973B6A" w:rsidRDefault="00973B6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B6A" w:rsidRDefault="00973B6A" w:rsidP="00C21C61">
      <w:pPr>
        <w:spacing w:after="0" w:line="240" w:lineRule="auto"/>
      </w:pPr>
      <w:r>
        <w:separator/>
      </w:r>
    </w:p>
  </w:footnote>
  <w:footnote w:type="continuationSeparator" w:id="0">
    <w:p w:rsidR="00973B6A" w:rsidRDefault="00973B6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146823"/>
    <w:rsid w:val="001628EF"/>
    <w:rsid w:val="0017400C"/>
    <w:rsid w:val="00180C41"/>
    <w:rsid w:val="00197BA8"/>
    <w:rsid w:val="001A4677"/>
    <w:rsid w:val="001B103C"/>
    <w:rsid w:val="001E08A1"/>
    <w:rsid w:val="002104E6"/>
    <w:rsid w:val="00212FA1"/>
    <w:rsid w:val="0024722C"/>
    <w:rsid w:val="00267980"/>
    <w:rsid w:val="0029620F"/>
    <w:rsid w:val="002B61E6"/>
    <w:rsid w:val="002B767A"/>
    <w:rsid w:val="002D4B65"/>
    <w:rsid w:val="002D6E28"/>
    <w:rsid w:val="002E12AD"/>
    <w:rsid w:val="002F27C5"/>
    <w:rsid w:val="003073BA"/>
    <w:rsid w:val="0030777B"/>
    <w:rsid w:val="00312B46"/>
    <w:rsid w:val="003208B6"/>
    <w:rsid w:val="00321050"/>
    <w:rsid w:val="00327FEE"/>
    <w:rsid w:val="0033256C"/>
    <w:rsid w:val="00334CCD"/>
    <w:rsid w:val="00347F6F"/>
    <w:rsid w:val="003818AB"/>
    <w:rsid w:val="003A0C83"/>
    <w:rsid w:val="003A35BD"/>
    <w:rsid w:val="003C2A68"/>
    <w:rsid w:val="003D2F3D"/>
    <w:rsid w:val="004172A5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1772"/>
    <w:rsid w:val="0050793A"/>
    <w:rsid w:val="0051114F"/>
    <w:rsid w:val="00514EED"/>
    <w:rsid w:val="00526F76"/>
    <w:rsid w:val="005324E3"/>
    <w:rsid w:val="005409BD"/>
    <w:rsid w:val="005501C4"/>
    <w:rsid w:val="00551C61"/>
    <w:rsid w:val="00563C8F"/>
    <w:rsid w:val="00566FD4"/>
    <w:rsid w:val="00572C0B"/>
    <w:rsid w:val="00583B1A"/>
    <w:rsid w:val="005A727A"/>
    <w:rsid w:val="005B2953"/>
    <w:rsid w:val="005C4671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B59A6"/>
    <w:rsid w:val="006D6305"/>
    <w:rsid w:val="006E04D0"/>
    <w:rsid w:val="00722CD5"/>
    <w:rsid w:val="007249D7"/>
    <w:rsid w:val="0073745C"/>
    <w:rsid w:val="007912BC"/>
    <w:rsid w:val="00794F2D"/>
    <w:rsid w:val="007C78BE"/>
    <w:rsid w:val="007C7F6E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283A"/>
    <w:rsid w:val="00966E62"/>
    <w:rsid w:val="00973B6A"/>
    <w:rsid w:val="009855FB"/>
    <w:rsid w:val="00987E39"/>
    <w:rsid w:val="009B09D3"/>
    <w:rsid w:val="009E030D"/>
    <w:rsid w:val="009E440D"/>
    <w:rsid w:val="009F7B2E"/>
    <w:rsid w:val="00A06173"/>
    <w:rsid w:val="00A40328"/>
    <w:rsid w:val="00A57D5D"/>
    <w:rsid w:val="00A840BF"/>
    <w:rsid w:val="00A86D4C"/>
    <w:rsid w:val="00B05E20"/>
    <w:rsid w:val="00B13541"/>
    <w:rsid w:val="00B56BCC"/>
    <w:rsid w:val="00B7430C"/>
    <w:rsid w:val="00B80C22"/>
    <w:rsid w:val="00B84D69"/>
    <w:rsid w:val="00B95068"/>
    <w:rsid w:val="00BA06DB"/>
    <w:rsid w:val="00BC3490"/>
    <w:rsid w:val="00BF4BA2"/>
    <w:rsid w:val="00C21C61"/>
    <w:rsid w:val="00C2325E"/>
    <w:rsid w:val="00C35FB2"/>
    <w:rsid w:val="00C677AC"/>
    <w:rsid w:val="00C77A06"/>
    <w:rsid w:val="00C8147B"/>
    <w:rsid w:val="00C82584"/>
    <w:rsid w:val="00CB2D57"/>
    <w:rsid w:val="00CB726D"/>
    <w:rsid w:val="00CC0685"/>
    <w:rsid w:val="00CD22E1"/>
    <w:rsid w:val="00CE194D"/>
    <w:rsid w:val="00CE7712"/>
    <w:rsid w:val="00D660DE"/>
    <w:rsid w:val="00D71A2D"/>
    <w:rsid w:val="00D77F93"/>
    <w:rsid w:val="00D8447F"/>
    <w:rsid w:val="00D85F8C"/>
    <w:rsid w:val="00DA259B"/>
    <w:rsid w:val="00DD0712"/>
    <w:rsid w:val="00E07976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85730"/>
    <w:rsid w:val="00F863C2"/>
    <w:rsid w:val="00F93443"/>
    <w:rsid w:val="00FB3C77"/>
    <w:rsid w:val="00FC51E0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40C4D-5957-4421-B61D-C2A43FEE5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2024-02-07T07:06:00Z</cp:lastPrinted>
  <dcterms:created xsi:type="dcterms:W3CDTF">2024-02-07T08:46:00Z</dcterms:created>
  <dcterms:modified xsi:type="dcterms:W3CDTF">2024-02-22T15:14:00Z</dcterms:modified>
</cp:coreProperties>
</file>